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A3D" w:rsidRPr="00FA1A3D" w:rsidRDefault="00FA1A3D" w:rsidP="00FA1A3D">
      <w:pPr>
        <w:rPr>
          <w:rFonts w:ascii="Times New Roman" w:hAnsi="Times New Roman" w:cs="Times New Roman"/>
          <w:b/>
          <w:sz w:val="24"/>
          <w:szCs w:val="24"/>
          <w:u w:val="single"/>
        </w:rPr>
      </w:pPr>
      <w:r>
        <w:rPr>
          <w:rFonts w:ascii="Times New Roman" w:hAnsi="Times New Roman" w:cs="Times New Roman"/>
          <w:b/>
          <w:sz w:val="24"/>
          <w:szCs w:val="24"/>
          <w:u w:val="single"/>
        </w:rPr>
        <w:t>River erosion</w:t>
      </w:r>
    </w:p>
    <w:p w:rsidR="00FA1A3D" w:rsidRPr="00FA1A3D" w:rsidRDefault="00FA1A3D" w:rsidP="00FA1A3D">
      <w:pPr>
        <w:rPr>
          <w:rFonts w:ascii="Times New Roman" w:hAnsi="Times New Roman" w:cs="Times New Roman"/>
          <w:sz w:val="24"/>
          <w:szCs w:val="24"/>
        </w:rPr>
      </w:pPr>
      <w:r w:rsidRPr="00FA1A3D">
        <w:rPr>
          <w:rFonts w:ascii="Times New Roman" w:hAnsi="Times New Roman" w:cs="Times New Roman"/>
          <w:sz w:val="24"/>
          <w:szCs w:val="24"/>
        </w:rPr>
        <w:t>A waterfall is a feature of erosion found</w:t>
      </w:r>
      <w:r>
        <w:rPr>
          <w:rFonts w:ascii="Times New Roman" w:hAnsi="Times New Roman" w:cs="Times New Roman"/>
          <w:sz w:val="24"/>
          <w:szCs w:val="24"/>
        </w:rPr>
        <w:t xml:space="preserve"> in the youth stage of a river.</w:t>
      </w:r>
    </w:p>
    <w:p w:rsidR="00FA1A3D" w:rsidRPr="00FA1A3D" w:rsidRDefault="00FA1A3D" w:rsidP="00FA1A3D">
      <w:pPr>
        <w:rPr>
          <w:rFonts w:ascii="Times New Roman" w:hAnsi="Times New Roman" w:cs="Times New Roman"/>
          <w:sz w:val="24"/>
          <w:szCs w:val="24"/>
        </w:rPr>
      </w:pPr>
      <w:r w:rsidRPr="00FA1A3D">
        <w:rPr>
          <w:rFonts w:ascii="Times New Roman" w:hAnsi="Times New Roman" w:cs="Times New Roman"/>
          <w:sz w:val="24"/>
          <w:szCs w:val="24"/>
        </w:rPr>
        <w:t>Waterfalls are found in areas with bands of hard and soft rock (otherwise known as resistant and less resistant rocks).  The hard rock takes longer to erode than the soft rock (differential erosion) so the river erodes the land at different rates.  The river erodes the soft rock by the main processes of erosion including Hydraulic Action (the force and power of the moving river) and Abrasion (the scraping of the l</w:t>
      </w:r>
      <w:r>
        <w:rPr>
          <w:rFonts w:ascii="Times New Roman" w:hAnsi="Times New Roman" w:cs="Times New Roman"/>
          <w:sz w:val="24"/>
          <w:szCs w:val="24"/>
        </w:rPr>
        <w:t>oad against the bed and banks).</w:t>
      </w:r>
    </w:p>
    <w:p w:rsidR="00FA1A3D" w:rsidRPr="00FA1A3D" w:rsidRDefault="00FA1A3D" w:rsidP="00FA1A3D">
      <w:pPr>
        <w:rPr>
          <w:rFonts w:ascii="Times New Roman" w:hAnsi="Times New Roman" w:cs="Times New Roman"/>
          <w:sz w:val="24"/>
          <w:szCs w:val="24"/>
        </w:rPr>
      </w:pPr>
      <w:r w:rsidRPr="00FA1A3D">
        <w:rPr>
          <w:rFonts w:ascii="Times New Roman" w:hAnsi="Times New Roman" w:cs="Times New Roman"/>
          <w:sz w:val="24"/>
          <w:szCs w:val="24"/>
        </w:rPr>
        <w:t>At first a small notch is created in the bedrock.  This is a groove or dip in the soft rock.  The notch may only be a few inches of a drop yet it increases the speed of the river falling over the edge.  This encourages the river to erode vertically (</w:t>
      </w:r>
      <w:proofErr w:type="spellStart"/>
      <w:r w:rsidRPr="00FA1A3D">
        <w:rPr>
          <w:rFonts w:ascii="Times New Roman" w:hAnsi="Times New Roman" w:cs="Times New Roman"/>
          <w:sz w:val="24"/>
          <w:szCs w:val="24"/>
        </w:rPr>
        <w:t>downcutting</w:t>
      </w:r>
      <w:proofErr w:type="spellEnd"/>
      <w:r w:rsidRPr="00FA1A3D">
        <w:rPr>
          <w:rFonts w:ascii="Times New Roman" w:hAnsi="Times New Roman" w:cs="Times New Roman"/>
          <w:sz w:val="24"/>
          <w:szCs w:val="24"/>
        </w:rPr>
        <w:t>) into the soft</w:t>
      </w:r>
      <w:r>
        <w:rPr>
          <w:rFonts w:ascii="Times New Roman" w:hAnsi="Times New Roman" w:cs="Times New Roman"/>
          <w:sz w:val="24"/>
          <w:szCs w:val="24"/>
        </w:rPr>
        <w:t xml:space="preserve"> rock creating a vertical drop.</w:t>
      </w:r>
    </w:p>
    <w:p w:rsidR="00FA1A3D" w:rsidRPr="00FA1A3D" w:rsidRDefault="00FA1A3D" w:rsidP="00FA1A3D">
      <w:pPr>
        <w:rPr>
          <w:rFonts w:ascii="Times New Roman" w:hAnsi="Times New Roman" w:cs="Times New Roman"/>
          <w:sz w:val="24"/>
          <w:szCs w:val="24"/>
        </w:rPr>
      </w:pPr>
      <w:r w:rsidRPr="00FA1A3D">
        <w:rPr>
          <w:rFonts w:ascii="Times New Roman" w:hAnsi="Times New Roman" w:cs="Times New Roman"/>
          <w:sz w:val="24"/>
          <w:szCs w:val="24"/>
        </w:rPr>
        <w:t>Over time the waterfall deepens as the soft rock is continuously eroded.  At the base of a waterfall a rounded pool is found.  This is called a plunge pool.  The force of the falling water causes the water to swirl in the poo</w:t>
      </w:r>
      <w:r>
        <w:rPr>
          <w:rFonts w:ascii="Times New Roman" w:hAnsi="Times New Roman" w:cs="Times New Roman"/>
          <w:sz w:val="24"/>
          <w:szCs w:val="24"/>
        </w:rPr>
        <w:t>l in a movement called eddying.</w:t>
      </w:r>
    </w:p>
    <w:p w:rsidR="00FA1A3D" w:rsidRPr="00FA1A3D" w:rsidRDefault="00FA1A3D" w:rsidP="00FA1A3D">
      <w:pPr>
        <w:rPr>
          <w:rFonts w:ascii="Times New Roman" w:hAnsi="Times New Roman" w:cs="Times New Roman"/>
          <w:sz w:val="24"/>
          <w:szCs w:val="24"/>
        </w:rPr>
      </w:pPr>
      <w:r w:rsidRPr="00FA1A3D">
        <w:rPr>
          <w:rFonts w:ascii="Times New Roman" w:hAnsi="Times New Roman" w:cs="Times New Roman"/>
          <w:sz w:val="24"/>
          <w:szCs w:val="24"/>
        </w:rPr>
        <w:t>As the water falls the hydraulic action may cause water to splash back against the back wall causing further erosion.  This causes undercutting of the back wall.  Finally the overhang of hard rock is unstable and unsupported due to undercutting.  It collapses and the r</w:t>
      </w:r>
      <w:r>
        <w:rPr>
          <w:rFonts w:ascii="Times New Roman" w:hAnsi="Times New Roman" w:cs="Times New Roman"/>
          <w:sz w:val="24"/>
          <w:szCs w:val="24"/>
        </w:rPr>
        <w:t>ocks fall into the plunge pool.</w:t>
      </w:r>
    </w:p>
    <w:p w:rsidR="00FA1A3D" w:rsidRPr="00FA1A3D" w:rsidRDefault="00FA1A3D" w:rsidP="00FA1A3D">
      <w:pPr>
        <w:rPr>
          <w:rFonts w:ascii="Times New Roman" w:hAnsi="Times New Roman" w:cs="Times New Roman"/>
          <w:sz w:val="24"/>
          <w:szCs w:val="24"/>
        </w:rPr>
      </w:pPr>
      <w:r w:rsidRPr="00FA1A3D">
        <w:rPr>
          <w:rFonts w:ascii="Times New Roman" w:hAnsi="Times New Roman" w:cs="Times New Roman"/>
          <w:sz w:val="24"/>
          <w:szCs w:val="24"/>
        </w:rPr>
        <w:t xml:space="preserve">Waterfalls continue to erode backwards in a process called </w:t>
      </w:r>
      <w:proofErr w:type="spellStart"/>
      <w:r w:rsidRPr="00FA1A3D">
        <w:rPr>
          <w:rFonts w:ascii="Times New Roman" w:hAnsi="Times New Roman" w:cs="Times New Roman"/>
          <w:sz w:val="24"/>
          <w:szCs w:val="24"/>
        </w:rPr>
        <w:t>headward</w:t>
      </w:r>
      <w:proofErr w:type="spellEnd"/>
      <w:r w:rsidRPr="00FA1A3D">
        <w:rPr>
          <w:rFonts w:ascii="Times New Roman" w:hAnsi="Times New Roman" w:cs="Times New Roman"/>
          <w:sz w:val="24"/>
          <w:szCs w:val="24"/>
        </w:rPr>
        <w:t xml:space="preserve"> erosion.  This is when the hard and soft rock is all worn away and the river</w:t>
      </w:r>
      <w:r>
        <w:rPr>
          <w:rFonts w:ascii="Times New Roman" w:hAnsi="Times New Roman" w:cs="Times New Roman"/>
          <w:sz w:val="24"/>
          <w:szCs w:val="24"/>
        </w:rPr>
        <w:t xml:space="preserve"> returns to its original slope.</w:t>
      </w:r>
    </w:p>
    <w:p w:rsidR="00FA1A3D" w:rsidRPr="00FA1A3D" w:rsidRDefault="00FA1A3D" w:rsidP="00FA1A3D">
      <w:pPr>
        <w:rPr>
          <w:rFonts w:ascii="Times New Roman" w:hAnsi="Times New Roman" w:cs="Times New Roman"/>
          <w:sz w:val="24"/>
          <w:szCs w:val="24"/>
        </w:rPr>
      </w:pPr>
      <w:r w:rsidRPr="00FA1A3D">
        <w:rPr>
          <w:rFonts w:ascii="Times New Roman" w:hAnsi="Times New Roman" w:cs="Times New Roman"/>
          <w:sz w:val="24"/>
          <w:szCs w:val="24"/>
        </w:rPr>
        <w:t>There a</w:t>
      </w:r>
      <w:r>
        <w:rPr>
          <w:rFonts w:ascii="Times New Roman" w:hAnsi="Times New Roman" w:cs="Times New Roman"/>
          <w:sz w:val="24"/>
          <w:szCs w:val="24"/>
        </w:rPr>
        <w:t>re two main types of waterfall:</w:t>
      </w:r>
    </w:p>
    <w:p w:rsidR="00FA1A3D" w:rsidRPr="00FA1A3D" w:rsidRDefault="00FA1A3D" w:rsidP="00FA1A3D">
      <w:pPr>
        <w:rPr>
          <w:rFonts w:ascii="Times New Roman" w:hAnsi="Times New Roman" w:cs="Times New Roman"/>
          <w:sz w:val="24"/>
          <w:szCs w:val="24"/>
        </w:rPr>
      </w:pPr>
      <w:r w:rsidRPr="00FA1A3D">
        <w:rPr>
          <w:rFonts w:ascii="Times New Roman" w:hAnsi="Times New Roman" w:cs="Times New Roman"/>
          <w:sz w:val="24"/>
          <w:szCs w:val="24"/>
        </w:rPr>
        <w:t>Cataracts are large vertical falls of water and cascades are waterfalls that fall over a series of smaller steps or drops.</w:t>
      </w:r>
    </w:p>
    <w:p w:rsidR="00FA1A3D" w:rsidRPr="00FA1A3D" w:rsidRDefault="00FA1A3D" w:rsidP="00FA1A3D">
      <w:pPr>
        <w:rPr>
          <w:rFonts w:ascii="Times New Roman" w:hAnsi="Times New Roman" w:cs="Times New Roman"/>
          <w:sz w:val="24"/>
          <w:szCs w:val="24"/>
        </w:rPr>
      </w:pPr>
    </w:p>
    <w:p w:rsidR="00FA1A3D" w:rsidRDefault="00FA1A3D" w:rsidP="00FA1A3D">
      <w:pPr>
        <w:rPr>
          <w:rFonts w:ascii="Times New Roman" w:hAnsi="Times New Roman" w:cs="Times New Roman"/>
          <w:sz w:val="24"/>
          <w:szCs w:val="24"/>
        </w:rPr>
      </w:pPr>
      <w:r>
        <w:rPr>
          <w:rFonts w:ascii="Times New Roman" w:hAnsi="Times New Roman" w:cs="Times New Roman"/>
          <w:sz w:val="24"/>
          <w:szCs w:val="24"/>
        </w:rPr>
        <w:t>Examples of waterfalls include:</w:t>
      </w:r>
    </w:p>
    <w:p w:rsidR="00FA1A3D" w:rsidRDefault="00FA1A3D" w:rsidP="00FA1A3D">
      <w:pPr>
        <w:rPr>
          <w:rFonts w:ascii="Times New Roman" w:hAnsi="Times New Roman" w:cs="Times New Roman"/>
          <w:sz w:val="24"/>
          <w:szCs w:val="24"/>
        </w:rPr>
      </w:pPr>
      <w:r>
        <w:rPr>
          <w:rFonts w:ascii="Times New Roman" w:hAnsi="Times New Roman" w:cs="Times New Roman"/>
          <w:sz w:val="24"/>
          <w:szCs w:val="24"/>
        </w:rPr>
        <w:t>Angel Falls, Venezuela</w:t>
      </w:r>
    </w:p>
    <w:p w:rsidR="00FA1A3D" w:rsidRDefault="00FA1A3D" w:rsidP="00FA1A3D">
      <w:pPr>
        <w:rPr>
          <w:rFonts w:ascii="Times New Roman" w:hAnsi="Times New Roman" w:cs="Times New Roman"/>
          <w:sz w:val="24"/>
          <w:szCs w:val="24"/>
        </w:rPr>
      </w:pPr>
      <w:r>
        <w:rPr>
          <w:rFonts w:ascii="Times New Roman" w:hAnsi="Times New Roman" w:cs="Times New Roman"/>
          <w:sz w:val="24"/>
          <w:szCs w:val="24"/>
        </w:rPr>
        <w:t>Victoria Falls, Zimbabwe/Zambia</w:t>
      </w:r>
      <w:bookmarkStart w:id="0" w:name="_GoBack"/>
      <w:bookmarkEnd w:id="0"/>
    </w:p>
    <w:p w:rsidR="00FA1A3D" w:rsidRPr="00FA1A3D" w:rsidRDefault="00FA1A3D" w:rsidP="00FA1A3D">
      <w:pPr>
        <w:rPr>
          <w:rFonts w:ascii="Times New Roman" w:hAnsi="Times New Roman" w:cs="Times New Roman"/>
          <w:sz w:val="24"/>
          <w:szCs w:val="24"/>
        </w:rPr>
      </w:pPr>
      <w:proofErr w:type="spellStart"/>
      <w:r>
        <w:rPr>
          <w:rFonts w:ascii="Times New Roman" w:hAnsi="Times New Roman" w:cs="Times New Roman"/>
          <w:sz w:val="24"/>
          <w:szCs w:val="24"/>
        </w:rPr>
        <w:t>Torc</w:t>
      </w:r>
      <w:proofErr w:type="spellEnd"/>
      <w:r>
        <w:rPr>
          <w:rFonts w:ascii="Times New Roman" w:hAnsi="Times New Roman" w:cs="Times New Roman"/>
          <w:sz w:val="24"/>
          <w:szCs w:val="24"/>
        </w:rPr>
        <w:t xml:space="preserve"> Waterfall, Killarney, Kerry.</w:t>
      </w:r>
    </w:p>
    <w:p w:rsidR="00FA1A3D" w:rsidRPr="00FA1A3D" w:rsidRDefault="00FA1A3D" w:rsidP="00FA1A3D">
      <w:pPr>
        <w:rPr>
          <w:rFonts w:ascii="Times New Roman" w:hAnsi="Times New Roman" w:cs="Times New Roman"/>
          <w:sz w:val="24"/>
          <w:szCs w:val="24"/>
        </w:rPr>
      </w:pPr>
      <w:r>
        <w:rPr>
          <w:noProof/>
          <w:lang w:eastAsia="en-IE"/>
        </w:rPr>
        <w:drawing>
          <wp:inline distT="0" distB="0" distL="0" distR="0" wp14:anchorId="3B611AB2" wp14:editId="4C15A5FD">
            <wp:extent cx="3416300" cy="187787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6300" cy="1877870"/>
                    </a:xfrm>
                    <a:prstGeom prst="rect">
                      <a:avLst/>
                    </a:prstGeom>
                    <a:noFill/>
                    <a:ln>
                      <a:noFill/>
                    </a:ln>
                  </pic:spPr>
                </pic:pic>
              </a:graphicData>
            </a:graphic>
          </wp:inline>
        </w:drawing>
      </w:r>
    </w:p>
    <w:sectPr w:rsidR="00FA1A3D" w:rsidRPr="00FA1A3D" w:rsidSect="00FA1A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3D"/>
    <w:rsid w:val="006250AE"/>
    <w:rsid w:val="00A0738F"/>
    <w:rsid w:val="00FA1A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A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A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 Teacher</dc:creator>
  <cp:lastModifiedBy>CR Teacher</cp:lastModifiedBy>
  <cp:revision>1</cp:revision>
  <dcterms:created xsi:type="dcterms:W3CDTF">2013-01-08T11:45:00Z</dcterms:created>
  <dcterms:modified xsi:type="dcterms:W3CDTF">2013-01-08T11:47:00Z</dcterms:modified>
</cp:coreProperties>
</file>